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CC" w:rsidRDefault="001332C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02CB" w:rsidRPr="00917466" w:rsidTr="004C04B7">
        <w:tc>
          <w:tcPr>
            <w:tcW w:w="4785" w:type="dxa"/>
          </w:tcPr>
          <w:p w:rsidR="00AE02CB" w:rsidRDefault="00AE02CB" w:rsidP="004C04B7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07A75" w:rsidRDefault="00907A75" w:rsidP="004C04B7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07A75" w:rsidRPr="00917466" w:rsidRDefault="00907A75" w:rsidP="004C04B7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786" w:type="dxa"/>
          </w:tcPr>
          <w:p w:rsidR="00AE02CB" w:rsidRPr="00917466" w:rsidRDefault="00AE02CB" w:rsidP="004C04B7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917466">
              <w:rPr>
                <w:rFonts w:ascii="Times New Roman" w:hAnsi="Times New Roman"/>
                <w:iCs/>
                <w:sz w:val="18"/>
                <w:szCs w:val="18"/>
              </w:rPr>
              <w:t>УТВЕРЖДАЮ</w:t>
            </w:r>
          </w:p>
          <w:p w:rsidR="00AE02CB" w:rsidRPr="00917466" w:rsidRDefault="00AE02CB" w:rsidP="004C04B7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917466">
              <w:rPr>
                <w:rFonts w:ascii="Times New Roman" w:hAnsi="Times New Roman"/>
                <w:iCs/>
                <w:sz w:val="18"/>
                <w:szCs w:val="18"/>
              </w:rPr>
              <w:t>Генеральный директор  ООО Гостиница «Вознесенская»</w:t>
            </w:r>
          </w:p>
          <w:p w:rsidR="00AE02CB" w:rsidRPr="00917466" w:rsidRDefault="00AE02CB" w:rsidP="004C04B7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</w:rPr>
              <w:t>______________________________________Пучкова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Т.Е</w:t>
            </w:r>
            <w:r w:rsidRPr="00917466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  <w:p w:rsidR="00EC38F6" w:rsidRPr="00917466" w:rsidRDefault="00D75419" w:rsidP="004C04B7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«  29 » февраля</w:t>
            </w:r>
            <w:r w:rsidR="00AE02CB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="00AE02CB" w:rsidRPr="00917466">
              <w:rPr>
                <w:rFonts w:ascii="Times New Roman" w:hAnsi="Times New Roman"/>
                <w:iCs/>
                <w:sz w:val="18"/>
                <w:szCs w:val="18"/>
              </w:rPr>
              <w:t>20</w:t>
            </w:r>
            <w:r w:rsidR="00AE02CB">
              <w:rPr>
                <w:rFonts w:ascii="Times New Roman" w:hAnsi="Times New Roman"/>
                <w:iCs/>
                <w:sz w:val="18"/>
                <w:szCs w:val="18"/>
              </w:rPr>
              <w:t xml:space="preserve">24 </w:t>
            </w:r>
            <w:r w:rsidR="00AE02CB" w:rsidRPr="00917466">
              <w:rPr>
                <w:rFonts w:ascii="Times New Roman" w:hAnsi="Times New Roman"/>
                <w:iCs/>
                <w:sz w:val="18"/>
                <w:szCs w:val="18"/>
              </w:rPr>
              <w:t>г.</w:t>
            </w:r>
          </w:p>
        </w:tc>
      </w:tr>
    </w:tbl>
    <w:tbl>
      <w:tblPr>
        <w:tblpPr w:leftFromText="180" w:rightFromText="180" w:bottomFromText="200" w:vertAnchor="text" w:horzAnchor="margin" w:tblpXSpec="center" w:tblpY="152"/>
        <w:tblW w:w="10548" w:type="dxa"/>
        <w:tblLayout w:type="fixed"/>
        <w:tblLook w:val="04A0"/>
      </w:tblPr>
      <w:tblGrid>
        <w:gridCol w:w="2363"/>
        <w:gridCol w:w="665"/>
        <w:gridCol w:w="887"/>
        <w:gridCol w:w="315"/>
        <w:gridCol w:w="531"/>
        <w:gridCol w:w="326"/>
        <w:gridCol w:w="803"/>
        <w:gridCol w:w="370"/>
        <w:gridCol w:w="901"/>
        <w:gridCol w:w="549"/>
        <w:gridCol w:w="297"/>
        <w:gridCol w:w="837"/>
        <w:gridCol w:w="292"/>
        <w:gridCol w:w="564"/>
        <w:gridCol w:w="848"/>
      </w:tblGrid>
      <w:tr w:rsidR="000F6F96" w:rsidTr="00D75419">
        <w:trPr>
          <w:trHeight w:val="344"/>
        </w:trPr>
        <w:tc>
          <w:tcPr>
            <w:tcW w:w="10548" w:type="dxa"/>
            <w:gridSpan w:val="15"/>
            <w:noWrap/>
            <w:vAlign w:val="bottom"/>
            <w:hideMark/>
          </w:tcPr>
          <w:p w:rsidR="000F6F96" w:rsidRDefault="000F6F96" w:rsidP="00D75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Прейскурант  на проживание в номерах Гостиницы "Вознесенская" с 01 мая 2024 г.</w:t>
            </w:r>
          </w:p>
        </w:tc>
      </w:tr>
      <w:tr w:rsidR="000F6F96" w:rsidTr="00D75419">
        <w:trPr>
          <w:trHeight w:val="276"/>
        </w:trPr>
        <w:tc>
          <w:tcPr>
            <w:tcW w:w="2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0F6F96" w:rsidRDefault="000F6F96" w:rsidP="00D7541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Категория номера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F96" w:rsidRDefault="000F6F96" w:rsidP="00D7541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Кол-во номеров</w:t>
            </w:r>
          </w:p>
        </w:tc>
        <w:tc>
          <w:tcPr>
            <w:tcW w:w="324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6F96" w:rsidRDefault="000F6F96" w:rsidP="00D7541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Одноместное размещение</w:t>
            </w:r>
          </w:p>
        </w:tc>
        <w:tc>
          <w:tcPr>
            <w:tcW w:w="338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F6F96" w:rsidRDefault="000F6F96" w:rsidP="00D7541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Двухместное размещение</w:t>
            </w:r>
          </w:p>
        </w:tc>
      </w:tr>
      <w:tr w:rsidR="000F6F96" w:rsidTr="00D75419">
        <w:trPr>
          <w:trHeight w:val="495"/>
        </w:trPr>
        <w:tc>
          <w:tcPr>
            <w:tcW w:w="2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6F96" w:rsidRDefault="000F6F96" w:rsidP="00D754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F96" w:rsidRDefault="000F6F96" w:rsidP="00D754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F6F96" w:rsidRDefault="000F6F96" w:rsidP="00D7541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будни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F6F96" w:rsidRDefault="000F6F96" w:rsidP="00D7541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выходные дни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F6F96" w:rsidRDefault="000F6F96" w:rsidP="00D7541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праздничные дни</w:t>
            </w:r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F6F96" w:rsidRDefault="000F6F96" w:rsidP="00D7541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будни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F6F96" w:rsidRDefault="000F6F96" w:rsidP="00D7541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выходные дни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6F96" w:rsidRDefault="000F6F96" w:rsidP="00D7541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праздничные дни</w:t>
            </w:r>
          </w:p>
        </w:tc>
      </w:tr>
      <w:tr w:rsidR="000F6F96" w:rsidTr="00D75419">
        <w:trPr>
          <w:trHeight w:val="276"/>
        </w:trPr>
        <w:tc>
          <w:tcPr>
            <w:tcW w:w="2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F6F96" w:rsidRPr="00D75419" w:rsidRDefault="000F6F96" w:rsidP="00D754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"Стандарт" одноместный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2A52A9" w:rsidP="00D75419">
            <w:pPr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175</w:t>
            </w:r>
            <w:r w:rsidR="000F6F96" w:rsidRPr="00D75419">
              <w:rPr>
                <w:rFonts w:ascii="Times New Roman" w:hAnsi="Times New Roman"/>
                <w:sz w:val="16"/>
                <w:szCs w:val="16"/>
              </w:rPr>
              <w:t>0р.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2000р.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2300р.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F6F96" w:rsidTr="00D75419">
        <w:trPr>
          <w:trHeight w:val="481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F6F96" w:rsidRPr="00D75419" w:rsidRDefault="000F6F96" w:rsidP="00D754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"Мансарда" одна </w:t>
            </w:r>
            <w:proofErr w:type="spellStart"/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полутороспальная</w:t>
            </w:r>
            <w:proofErr w:type="spellEnd"/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кровать</w:t>
            </w:r>
          </w:p>
        </w:tc>
        <w:tc>
          <w:tcPr>
            <w:tcW w:w="1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2000р.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D75419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2300</w:t>
            </w:r>
            <w:r w:rsidR="000F6F96" w:rsidRPr="00D75419"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 xml:space="preserve">2700 </w:t>
            </w:r>
            <w:proofErr w:type="spellStart"/>
            <w:proofErr w:type="gramStart"/>
            <w:r w:rsidRPr="00D75419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2500р.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3050р.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3550р.</w:t>
            </w:r>
          </w:p>
        </w:tc>
      </w:tr>
      <w:tr w:rsidR="000F6F96" w:rsidTr="00D75419">
        <w:trPr>
          <w:trHeight w:val="481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F6F96" w:rsidRPr="00D75419" w:rsidRDefault="000F6F96" w:rsidP="00D754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"Стандарт" одна </w:t>
            </w:r>
            <w:proofErr w:type="spellStart"/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полутороспальная</w:t>
            </w:r>
            <w:proofErr w:type="spellEnd"/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кровать</w:t>
            </w:r>
          </w:p>
        </w:tc>
        <w:tc>
          <w:tcPr>
            <w:tcW w:w="1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2000р.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2300р.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2700р.</w:t>
            </w:r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2500р.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3050р.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3550р.</w:t>
            </w:r>
          </w:p>
        </w:tc>
      </w:tr>
      <w:tr w:rsidR="000F6F96" w:rsidTr="00D75419">
        <w:trPr>
          <w:trHeight w:val="481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F6F96" w:rsidRPr="00D75419" w:rsidRDefault="000F6F96" w:rsidP="00D754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Стандарт «</w:t>
            </w:r>
            <w:proofErr w:type="spellStart"/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Улучшеный</w:t>
            </w:r>
            <w:proofErr w:type="spellEnd"/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  <w:proofErr w:type="spellStart"/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полутороспальная</w:t>
            </w:r>
            <w:proofErr w:type="spellEnd"/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кровать</w:t>
            </w:r>
          </w:p>
        </w:tc>
        <w:tc>
          <w:tcPr>
            <w:tcW w:w="1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№ 219, № 220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2200р.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2450р.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3000р.</w:t>
            </w:r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49585C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 xml:space="preserve"> 27</w:t>
            </w:r>
            <w:r w:rsidR="000F6F96" w:rsidRPr="00D75419">
              <w:rPr>
                <w:rFonts w:ascii="Times New Roman" w:hAnsi="Times New Roman"/>
                <w:sz w:val="16"/>
                <w:szCs w:val="16"/>
              </w:rPr>
              <w:t>00р.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49585C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325</w:t>
            </w:r>
            <w:r w:rsidR="00D75419">
              <w:rPr>
                <w:rFonts w:ascii="Times New Roman" w:hAnsi="Times New Roman"/>
                <w:sz w:val="16"/>
                <w:szCs w:val="16"/>
              </w:rPr>
              <w:t>0</w:t>
            </w:r>
            <w:r w:rsidR="000F6F96" w:rsidRPr="00D75419">
              <w:rPr>
                <w:rFonts w:ascii="Times New Roman" w:hAnsi="Times New Roman"/>
                <w:sz w:val="16"/>
                <w:szCs w:val="16"/>
              </w:rPr>
              <w:t>р.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F6F96" w:rsidRPr="00D75419" w:rsidRDefault="0049585C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375</w:t>
            </w:r>
            <w:r w:rsidR="000F6F96" w:rsidRPr="00D75419">
              <w:rPr>
                <w:rFonts w:ascii="Times New Roman" w:hAnsi="Times New Roman"/>
                <w:sz w:val="16"/>
                <w:szCs w:val="16"/>
              </w:rPr>
              <w:t>0р.</w:t>
            </w:r>
          </w:p>
        </w:tc>
      </w:tr>
      <w:tr w:rsidR="000F6F96" w:rsidTr="00D75419">
        <w:trPr>
          <w:trHeight w:val="481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F6F96" w:rsidRPr="00D75419" w:rsidRDefault="000F6F96" w:rsidP="00D754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"Мансарда" одна двуспальная кровать</w:t>
            </w:r>
          </w:p>
        </w:tc>
        <w:tc>
          <w:tcPr>
            <w:tcW w:w="1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49585C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24</w:t>
            </w:r>
            <w:r w:rsidR="000F6F96" w:rsidRPr="00D75419">
              <w:rPr>
                <w:rFonts w:ascii="Times New Roman" w:hAnsi="Times New Roman"/>
                <w:sz w:val="16"/>
                <w:szCs w:val="16"/>
              </w:rPr>
              <w:t>50р.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F6F96" w:rsidRPr="00D75419" w:rsidRDefault="0049585C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290</w:t>
            </w:r>
            <w:r w:rsidR="000F6F96" w:rsidRPr="00D75419">
              <w:rPr>
                <w:rFonts w:ascii="Times New Roman" w:hAnsi="Times New Roman"/>
                <w:sz w:val="16"/>
                <w:szCs w:val="16"/>
              </w:rPr>
              <w:t>0р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6F96" w:rsidRPr="00D75419" w:rsidRDefault="0049585C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315</w:t>
            </w:r>
            <w:r w:rsidR="000F6F96" w:rsidRPr="00D75419">
              <w:rPr>
                <w:rFonts w:ascii="Times New Roman" w:hAnsi="Times New Roman"/>
                <w:sz w:val="16"/>
                <w:szCs w:val="16"/>
              </w:rPr>
              <w:t>0р.</w:t>
            </w:r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3000р.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3200р.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3750р.</w:t>
            </w:r>
          </w:p>
        </w:tc>
      </w:tr>
      <w:tr w:rsidR="000F6F96" w:rsidTr="00D75419">
        <w:trPr>
          <w:trHeight w:val="481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F6F96" w:rsidRPr="00D75419" w:rsidRDefault="000F6F96" w:rsidP="00D754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"Стандарт" одна двуспальная кровать</w:t>
            </w:r>
          </w:p>
        </w:tc>
        <w:tc>
          <w:tcPr>
            <w:tcW w:w="1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49585C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24</w:t>
            </w:r>
            <w:r w:rsidR="000F6F96" w:rsidRPr="00D75419">
              <w:rPr>
                <w:rFonts w:ascii="Times New Roman" w:hAnsi="Times New Roman"/>
                <w:sz w:val="16"/>
                <w:szCs w:val="16"/>
              </w:rPr>
              <w:t>50р.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49585C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290</w:t>
            </w:r>
            <w:r w:rsidR="000F6F96" w:rsidRPr="00D75419">
              <w:rPr>
                <w:rFonts w:ascii="Times New Roman" w:hAnsi="Times New Roman"/>
                <w:sz w:val="16"/>
                <w:szCs w:val="16"/>
              </w:rPr>
              <w:t>0р.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6F96" w:rsidRPr="00D75419" w:rsidRDefault="0049585C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315</w:t>
            </w:r>
            <w:r w:rsidR="000F6F96" w:rsidRPr="00D75419">
              <w:rPr>
                <w:rFonts w:ascii="Times New Roman" w:hAnsi="Times New Roman"/>
                <w:sz w:val="16"/>
                <w:szCs w:val="16"/>
              </w:rPr>
              <w:t>0р.</w:t>
            </w:r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49585C" w:rsidP="00D75419">
            <w:pPr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0F6F96" w:rsidRPr="00D75419">
              <w:rPr>
                <w:rFonts w:ascii="Times New Roman" w:hAnsi="Times New Roman"/>
                <w:sz w:val="16"/>
                <w:szCs w:val="16"/>
              </w:rPr>
              <w:t>3000р.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3200р.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3750р.</w:t>
            </w:r>
          </w:p>
        </w:tc>
      </w:tr>
      <w:tr w:rsidR="000F6F96" w:rsidTr="00D75419">
        <w:trPr>
          <w:trHeight w:val="550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F6F96" w:rsidRPr="00D75419" w:rsidRDefault="000F6F96" w:rsidP="00D754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"Мансарда" две односпальные кровати</w:t>
            </w:r>
          </w:p>
        </w:tc>
        <w:tc>
          <w:tcPr>
            <w:tcW w:w="1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49585C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240</w:t>
            </w:r>
            <w:r w:rsidR="000F6F96" w:rsidRPr="00D75419">
              <w:rPr>
                <w:rFonts w:ascii="Times New Roman" w:hAnsi="Times New Roman"/>
                <w:sz w:val="16"/>
                <w:szCs w:val="16"/>
              </w:rPr>
              <w:t>0р.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CD3F7D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28</w:t>
            </w:r>
            <w:r w:rsidR="000F6F96" w:rsidRPr="00D75419">
              <w:rPr>
                <w:rFonts w:ascii="Times New Roman" w:hAnsi="Times New Roman"/>
                <w:sz w:val="16"/>
                <w:szCs w:val="16"/>
              </w:rPr>
              <w:t>50р.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6F96" w:rsidRPr="00D75419" w:rsidRDefault="000F6F96" w:rsidP="00D754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F6F96" w:rsidRPr="00D75419" w:rsidRDefault="00CD3F7D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31</w:t>
            </w:r>
            <w:r w:rsidR="000F6F96" w:rsidRPr="00D75419">
              <w:rPr>
                <w:rFonts w:ascii="Times New Roman" w:hAnsi="Times New Roman"/>
                <w:sz w:val="16"/>
                <w:szCs w:val="16"/>
              </w:rPr>
              <w:t>00р.</w:t>
            </w:r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 xml:space="preserve"> 3000р.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3200р.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3750р.</w:t>
            </w:r>
          </w:p>
        </w:tc>
      </w:tr>
      <w:tr w:rsidR="000F6F96" w:rsidTr="00D75419">
        <w:trPr>
          <w:trHeight w:val="481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F6F96" w:rsidRPr="00D75419" w:rsidRDefault="000F6F96" w:rsidP="00D754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  <w:proofErr w:type="spellStart"/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Полулюкс</w:t>
            </w:r>
            <w:proofErr w:type="spellEnd"/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" две односпальные кровати</w:t>
            </w:r>
          </w:p>
        </w:tc>
        <w:tc>
          <w:tcPr>
            <w:tcW w:w="1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AA1EDE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3000р.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684027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3500р.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4027" w:rsidRPr="00D75419" w:rsidRDefault="00684027" w:rsidP="00D754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F6F96" w:rsidRPr="00D75419" w:rsidRDefault="00684027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390</w:t>
            </w:r>
            <w:r w:rsidR="000F6F96" w:rsidRPr="00D75419">
              <w:rPr>
                <w:rFonts w:ascii="Times New Roman" w:hAnsi="Times New Roman"/>
                <w:sz w:val="16"/>
                <w:szCs w:val="16"/>
              </w:rPr>
              <w:t>0р.</w:t>
            </w:r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684027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40</w:t>
            </w:r>
            <w:r w:rsidR="000F6F96" w:rsidRPr="00D75419">
              <w:rPr>
                <w:rFonts w:ascii="Times New Roman" w:hAnsi="Times New Roman"/>
                <w:sz w:val="16"/>
                <w:szCs w:val="16"/>
              </w:rPr>
              <w:t>00р.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027" w:rsidRPr="00D75419" w:rsidRDefault="00684027" w:rsidP="00D754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F6F96" w:rsidRPr="00D75419" w:rsidRDefault="00684027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420</w:t>
            </w:r>
            <w:r w:rsidR="000F6F96" w:rsidRPr="00D75419">
              <w:rPr>
                <w:rFonts w:ascii="Times New Roman" w:hAnsi="Times New Roman"/>
                <w:sz w:val="16"/>
                <w:szCs w:val="16"/>
              </w:rPr>
              <w:t>0р.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4027" w:rsidRPr="00D75419" w:rsidRDefault="00684027" w:rsidP="00D754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F6F96" w:rsidRPr="00D75419" w:rsidRDefault="00684027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465</w:t>
            </w:r>
            <w:r w:rsidR="000F6F96" w:rsidRPr="00D75419">
              <w:rPr>
                <w:rFonts w:ascii="Times New Roman" w:hAnsi="Times New Roman"/>
                <w:sz w:val="16"/>
                <w:szCs w:val="16"/>
              </w:rPr>
              <w:t>0р.</w:t>
            </w:r>
          </w:p>
        </w:tc>
      </w:tr>
      <w:tr w:rsidR="000F6F96" w:rsidTr="00D75419">
        <w:trPr>
          <w:trHeight w:val="481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F6F96" w:rsidRPr="00D75419" w:rsidRDefault="000F6F96" w:rsidP="00D754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  <w:proofErr w:type="spellStart"/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Полулюкс</w:t>
            </w:r>
            <w:proofErr w:type="spellEnd"/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" одна двуспальная кровать</w:t>
            </w:r>
          </w:p>
        </w:tc>
        <w:tc>
          <w:tcPr>
            <w:tcW w:w="1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684027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3000р.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684027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3500р.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4027" w:rsidRPr="00D75419" w:rsidRDefault="00684027" w:rsidP="00D754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F6F96" w:rsidRPr="00D75419" w:rsidRDefault="00684027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3900р.</w:t>
            </w:r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684027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4000р.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027" w:rsidRPr="00D75419" w:rsidRDefault="00684027" w:rsidP="00D754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F6F96" w:rsidRPr="00D75419" w:rsidRDefault="00684027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4200р.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4027" w:rsidRPr="00D75419" w:rsidRDefault="00684027" w:rsidP="00D754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F6F96" w:rsidRPr="00D75419" w:rsidRDefault="00684027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4650р.</w:t>
            </w:r>
          </w:p>
        </w:tc>
      </w:tr>
      <w:tr w:rsidR="00D75419" w:rsidTr="00D75419">
        <w:trPr>
          <w:trHeight w:val="300"/>
        </w:trPr>
        <w:tc>
          <w:tcPr>
            <w:tcW w:w="23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D75419" w:rsidRPr="00D75419" w:rsidRDefault="00D75419" w:rsidP="00D754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  <w:proofErr w:type="spellStart"/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Полулюкс</w:t>
            </w:r>
            <w:proofErr w:type="spellEnd"/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комфорт" одна двуспальная кровать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419" w:rsidRPr="00D75419" w:rsidRDefault="00D75419" w:rsidP="00D754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419" w:rsidRPr="00D75419" w:rsidRDefault="00D75419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4200р.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419" w:rsidRPr="00D75419" w:rsidRDefault="00D75419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4800р.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D75419" w:rsidRPr="00D75419" w:rsidRDefault="00D75419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5100р.</w:t>
            </w:r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419" w:rsidRPr="00D75419" w:rsidRDefault="00D75419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5000р.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419" w:rsidRPr="00D75419" w:rsidRDefault="00D75419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5750р.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419" w:rsidRPr="00D75419" w:rsidRDefault="00D75419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6100р.</w:t>
            </w:r>
          </w:p>
        </w:tc>
      </w:tr>
      <w:tr w:rsidR="00D75419" w:rsidTr="00D75419">
        <w:trPr>
          <w:trHeight w:val="323"/>
        </w:trPr>
        <w:tc>
          <w:tcPr>
            <w:tcW w:w="23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5419" w:rsidRPr="00D75419" w:rsidRDefault="00D75419" w:rsidP="00D754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419" w:rsidRPr="00D75419" w:rsidRDefault="00D75419" w:rsidP="00D754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№ 217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419" w:rsidRPr="00D75419" w:rsidRDefault="00D75419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 xml:space="preserve"> 4400р.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419" w:rsidRPr="00D75419" w:rsidRDefault="00D75419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5000р.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419" w:rsidRPr="00D75419" w:rsidRDefault="00D75419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5300р.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419" w:rsidRPr="00D75419" w:rsidRDefault="00D75419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5300р.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419" w:rsidRPr="00D75419" w:rsidRDefault="00D75419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6050р.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419" w:rsidRPr="00D75419" w:rsidRDefault="00D75419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6400 р.</w:t>
            </w:r>
          </w:p>
        </w:tc>
      </w:tr>
      <w:tr w:rsidR="000F6F96" w:rsidTr="00D75419">
        <w:trPr>
          <w:trHeight w:val="721"/>
        </w:trPr>
        <w:tc>
          <w:tcPr>
            <w:tcW w:w="2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F6F96" w:rsidRPr="00D75419" w:rsidRDefault="000F6F96" w:rsidP="00D754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"Люкс двухкомнатный" одна двуспальная кровать, один двуспальный диван</w:t>
            </w:r>
          </w:p>
        </w:tc>
        <w:tc>
          <w:tcPr>
            <w:tcW w:w="1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9E31EF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6600р.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9E31EF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7500р.</w:t>
            </w:r>
          </w:p>
        </w:tc>
        <w:tc>
          <w:tcPr>
            <w:tcW w:w="1271" w:type="dxa"/>
            <w:gridSpan w:val="2"/>
            <w:noWrap/>
            <w:vAlign w:val="bottom"/>
            <w:hideMark/>
          </w:tcPr>
          <w:p w:rsidR="009E31EF" w:rsidRPr="00D75419" w:rsidRDefault="009E31EF" w:rsidP="00D754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F6F96" w:rsidRPr="00D75419" w:rsidRDefault="009E31EF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7700р.</w:t>
            </w:r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375FC4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725</w:t>
            </w:r>
            <w:r w:rsidR="009E31EF" w:rsidRPr="00D75419">
              <w:rPr>
                <w:rFonts w:ascii="Times New Roman" w:hAnsi="Times New Roman"/>
                <w:sz w:val="16"/>
                <w:szCs w:val="16"/>
              </w:rPr>
              <w:t>0р.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31EF" w:rsidRPr="00D75419" w:rsidRDefault="009E31EF" w:rsidP="00D754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F6F96" w:rsidRPr="00D75419" w:rsidRDefault="009E31EF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8300р.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F6F96" w:rsidRPr="00D75419" w:rsidRDefault="000F6F96" w:rsidP="00D754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E31EF" w:rsidRPr="00D75419" w:rsidRDefault="009E31EF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9050р.</w:t>
            </w:r>
          </w:p>
        </w:tc>
      </w:tr>
      <w:tr w:rsidR="00D75419" w:rsidTr="00D75419">
        <w:trPr>
          <w:trHeight w:val="276"/>
        </w:trPr>
        <w:tc>
          <w:tcPr>
            <w:tcW w:w="23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D75419" w:rsidRPr="00D75419" w:rsidRDefault="00D75419" w:rsidP="00D754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"Люкс трехкомнатный" две двуспальные кровати</w:t>
            </w:r>
          </w:p>
        </w:tc>
        <w:tc>
          <w:tcPr>
            <w:tcW w:w="155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75419" w:rsidRPr="00D75419" w:rsidRDefault="00D75419" w:rsidP="00D754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75419" w:rsidRPr="00D75419" w:rsidRDefault="00D75419" w:rsidP="00D75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75419">
              <w:rPr>
                <w:rFonts w:ascii="Times New Roman" w:hAnsi="Times New Roman"/>
                <w:sz w:val="16"/>
                <w:szCs w:val="16"/>
              </w:rPr>
              <w:t>одно-двухместное</w:t>
            </w:r>
            <w:proofErr w:type="spellEnd"/>
            <w:proofErr w:type="gramEnd"/>
            <w:r w:rsidRPr="00D75419">
              <w:rPr>
                <w:rFonts w:ascii="Times New Roman" w:hAnsi="Times New Roman"/>
                <w:sz w:val="16"/>
                <w:szCs w:val="16"/>
              </w:rPr>
              <w:t xml:space="preserve"> размещение (одна спальня)/</w:t>
            </w:r>
          </w:p>
          <w:p w:rsidR="00D75419" w:rsidRPr="00D75419" w:rsidRDefault="00D75419" w:rsidP="00D75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двухместное размещение (две спальни)</w:t>
            </w:r>
          </w:p>
        </w:tc>
        <w:tc>
          <w:tcPr>
            <w:tcW w:w="33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75419" w:rsidRPr="00D75419" w:rsidRDefault="00D75419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75419">
              <w:rPr>
                <w:rFonts w:ascii="Times New Roman" w:hAnsi="Times New Roman"/>
                <w:sz w:val="16"/>
                <w:szCs w:val="16"/>
              </w:rPr>
              <w:t>трех-четырехместное</w:t>
            </w:r>
            <w:proofErr w:type="spellEnd"/>
            <w:proofErr w:type="gramEnd"/>
            <w:r w:rsidRPr="00D75419">
              <w:rPr>
                <w:rFonts w:ascii="Times New Roman" w:hAnsi="Times New Roman"/>
                <w:sz w:val="16"/>
                <w:szCs w:val="16"/>
              </w:rPr>
              <w:t xml:space="preserve"> размещение</w:t>
            </w:r>
          </w:p>
        </w:tc>
      </w:tr>
      <w:tr w:rsidR="00D75419" w:rsidTr="00D75419">
        <w:trPr>
          <w:trHeight w:val="289"/>
        </w:trPr>
        <w:tc>
          <w:tcPr>
            <w:tcW w:w="23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5419" w:rsidRPr="00D75419" w:rsidRDefault="00D75419" w:rsidP="00D754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75419" w:rsidRPr="00D75419" w:rsidRDefault="00D75419" w:rsidP="00D754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419" w:rsidRPr="00D75419" w:rsidRDefault="00D75419" w:rsidP="00D754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75419" w:rsidRPr="00D75419" w:rsidRDefault="00D75419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7200р.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419" w:rsidRPr="00D75419" w:rsidRDefault="00D75419" w:rsidP="00D754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75419" w:rsidRPr="00D75419" w:rsidRDefault="00D75419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8400р.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419" w:rsidRPr="00D75419" w:rsidRDefault="00D75419" w:rsidP="00D754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75419" w:rsidRPr="00D75419" w:rsidRDefault="00D75419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9100р.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5419" w:rsidRPr="00D75419" w:rsidRDefault="00D75419" w:rsidP="00D754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75419" w:rsidRPr="00D75419" w:rsidRDefault="00D75419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8350р.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419" w:rsidRPr="00D75419" w:rsidRDefault="00D75419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9400р.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419" w:rsidRPr="00D75419" w:rsidRDefault="00D75419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10700р.</w:t>
            </w:r>
          </w:p>
        </w:tc>
      </w:tr>
      <w:tr w:rsidR="00D75419" w:rsidTr="00D75419">
        <w:trPr>
          <w:trHeight w:val="495"/>
        </w:trPr>
        <w:tc>
          <w:tcPr>
            <w:tcW w:w="2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5419" w:rsidRPr="00D75419" w:rsidRDefault="00D75419" w:rsidP="00D754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19" w:rsidRPr="00D75419" w:rsidRDefault="00D75419" w:rsidP="00D754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19" w:rsidRPr="00D75419" w:rsidRDefault="00D75419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8000р.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19" w:rsidRPr="00D75419" w:rsidRDefault="00D75419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9200р.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5419" w:rsidRPr="00D75419" w:rsidRDefault="00D75419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9900р.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419" w:rsidRPr="00D75419" w:rsidRDefault="00D75419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8600р.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419" w:rsidRPr="00D75419" w:rsidRDefault="00D75419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9800р.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419" w:rsidRPr="00D75419" w:rsidRDefault="00D75419" w:rsidP="00D754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11500р.</w:t>
            </w:r>
          </w:p>
        </w:tc>
      </w:tr>
      <w:tr w:rsidR="000F6F96" w:rsidTr="00D75419">
        <w:trPr>
          <w:trHeight w:val="276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F6F96" w:rsidRPr="00D75419" w:rsidRDefault="000F6F96" w:rsidP="00D7541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"Мансарда </w:t>
            </w:r>
            <w:proofErr w:type="gramStart"/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семейный</w:t>
            </w:r>
            <w:proofErr w:type="gramEnd"/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" одна двуспальная кровать, одна односпальная кровать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0F6F96" w:rsidRPr="00D75419" w:rsidRDefault="000F6F96" w:rsidP="00D7541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4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F6F96" w:rsidRPr="00D75419" w:rsidRDefault="000F6F96" w:rsidP="00D754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двухместное размещение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F6F96" w:rsidRPr="00D75419" w:rsidRDefault="000F6F96" w:rsidP="00D754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трехместное размещение</w:t>
            </w:r>
          </w:p>
        </w:tc>
      </w:tr>
      <w:tr w:rsidR="000F6F96" w:rsidTr="00D75419">
        <w:trPr>
          <w:trHeight w:val="355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F96" w:rsidRPr="00D75419" w:rsidRDefault="000F6F96" w:rsidP="00D754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F96" w:rsidRPr="00D75419" w:rsidRDefault="000F6F96" w:rsidP="00D754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D75419" w:rsidP="00D754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3550р.</w:t>
            </w:r>
          </w:p>
          <w:p w:rsidR="00B91D4A" w:rsidRPr="00D75419" w:rsidRDefault="00B91D4A" w:rsidP="00D754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D75419" w:rsidP="00D754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4200р.</w:t>
            </w:r>
          </w:p>
          <w:p w:rsidR="00B91D4A" w:rsidRPr="00D75419" w:rsidRDefault="00B91D4A" w:rsidP="00D754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F6F96" w:rsidRPr="00D75419" w:rsidRDefault="00D75419" w:rsidP="00D754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4500р.</w:t>
            </w:r>
          </w:p>
          <w:p w:rsidR="00B91D4A" w:rsidRPr="00D75419" w:rsidRDefault="00B91D4A" w:rsidP="00D754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1D4A" w:rsidRPr="00D75419" w:rsidRDefault="00D75419" w:rsidP="00D754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4200р.</w:t>
            </w:r>
          </w:p>
          <w:p w:rsidR="000F6F96" w:rsidRPr="00D75419" w:rsidRDefault="000F6F96" w:rsidP="00D754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F6F96" w:rsidRPr="00D75419" w:rsidRDefault="00D75419" w:rsidP="00D754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4750р.</w:t>
            </w:r>
          </w:p>
          <w:p w:rsidR="00B91D4A" w:rsidRPr="00D75419" w:rsidRDefault="00B91D4A" w:rsidP="00D754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6F96" w:rsidRPr="00D75419" w:rsidRDefault="00D75419" w:rsidP="00D754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sz w:val="16"/>
                <w:szCs w:val="16"/>
              </w:rPr>
              <w:t>5200р.</w:t>
            </w:r>
          </w:p>
          <w:p w:rsidR="00B91D4A" w:rsidRPr="00D75419" w:rsidRDefault="00B91D4A" w:rsidP="00D754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6F96" w:rsidTr="00D75419">
        <w:trPr>
          <w:trHeight w:val="160"/>
        </w:trPr>
        <w:tc>
          <w:tcPr>
            <w:tcW w:w="2363" w:type="dxa"/>
            <w:noWrap/>
            <w:vAlign w:val="bottom"/>
            <w:hideMark/>
          </w:tcPr>
          <w:p w:rsidR="000F6F96" w:rsidRDefault="000F6F96" w:rsidP="00D7541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52" w:type="dxa"/>
            <w:gridSpan w:val="2"/>
            <w:noWrap/>
            <w:vAlign w:val="bottom"/>
            <w:hideMark/>
          </w:tcPr>
          <w:p w:rsidR="000F6F96" w:rsidRDefault="000F6F96" w:rsidP="00D7541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72" w:type="dxa"/>
            <w:gridSpan w:val="3"/>
            <w:noWrap/>
            <w:vAlign w:val="bottom"/>
            <w:hideMark/>
          </w:tcPr>
          <w:p w:rsidR="000F6F96" w:rsidRDefault="000F6F96" w:rsidP="00D7541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73" w:type="dxa"/>
            <w:gridSpan w:val="2"/>
            <w:noWrap/>
            <w:vAlign w:val="bottom"/>
            <w:hideMark/>
          </w:tcPr>
          <w:p w:rsidR="000F6F96" w:rsidRDefault="000F6F96" w:rsidP="00D7541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01" w:type="dxa"/>
            <w:noWrap/>
            <w:vAlign w:val="bottom"/>
            <w:hideMark/>
          </w:tcPr>
          <w:p w:rsidR="000F6F96" w:rsidRDefault="000F6F96" w:rsidP="00D7541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83" w:type="dxa"/>
            <w:gridSpan w:val="3"/>
            <w:noWrap/>
            <w:vAlign w:val="bottom"/>
            <w:hideMark/>
          </w:tcPr>
          <w:p w:rsidR="000F6F96" w:rsidRDefault="000F6F96" w:rsidP="00D7541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56" w:type="dxa"/>
            <w:gridSpan w:val="2"/>
            <w:noWrap/>
            <w:vAlign w:val="bottom"/>
            <w:hideMark/>
          </w:tcPr>
          <w:p w:rsidR="000F6F96" w:rsidRDefault="000F6F96" w:rsidP="00D7541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48" w:type="dxa"/>
            <w:noWrap/>
            <w:vAlign w:val="bottom"/>
            <w:hideMark/>
          </w:tcPr>
          <w:p w:rsidR="000F6F96" w:rsidRDefault="000F6F96" w:rsidP="00D7541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0F6F96" w:rsidTr="00D75419">
        <w:trPr>
          <w:trHeight w:val="276"/>
        </w:trPr>
        <w:tc>
          <w:tcPr>
            <w:tcW w:w="6260" w:type="dxa"/>
            <w:gridSpan w:val="8"/>
            <w:noWrap/>
            <w:vAlign w:val="bottom"/>
            <w:hideMark/>
          </w:tcPr>
          <w:p w:rsidR="000F6F96" w:rsidRPr="00D75419" w:rsidRDefault="000F6F96" w:rsidP="00D754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* Тарифы установлены за номер в сутки и включают завтрак.</w:t>
            </w:r>
          </w:p>
        </w:tc>
        <w:tc>
          <w:tcPr>
            <w:tcW w:w="901" w:type="dxa"/>
            <w:noWrap/>
            <w:vAlign w:val="bottom"/>
            <w:hideMark/>
          </w:tcPr>
          <w:p w:rsidR="000F6F96" w:rsidRPr="00D75419" w:rsidRDefault="000F6F96" w:rsidP="00D75419">
            <w:pPr>
              <w:spacing w:after="0"/>
              <w:rPr>
                <w:rFonts w:asciiTheme="minorHAnsi" w:eastAsiaTheme="minorEastAsia" w:hAnsiTheme="minorHAnsi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gridSpan w:val="3"/>
            <w:noWrap/>
            <w:vAlign w:val="bottom"/>
            <w:hideMark/>
          </w:tcPr>
          <w:p w:rsidR="000F6F96" w:rsidRPr="00D75419" w:rsidRDefault="000F6F96" w:rsidP="00D75419">
            <w:pPr>
              <w:spacing w:after="0"/>
              <w:rPr>
                <w:rFonts w:asciiTheme="minorHAnsi" w:eastAsiaTheme="minorEastAsia" w:hAnsiTheme="minorHAnsi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gridSpan w:val="2"/>
            <w:noWrap/>
            <w:vAlign w:val="bottom"/>
            <w:hideMark/>
          </w:tcPr>
          <w:p w:rsidR="000F6F96" w:rsidRDefault="000F6F96" w:rsidP="00D7541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48" w:type="dxa"/>
            <w:noWrap/>
            <w:vAlign w:val="bottom"/>
            <w:hideMark/>
          </w:tcPr>
          <w:p w:rsidR="000F6F96" w:rsidRDefault="000F6F96" w:rsidP="00D7541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0F6F96" w:rsidTr="00D75419">
        <w:trPr>
          <w:trHeight w:val="132"/>
        </w:trPr>
        <w:tc>
          <w:tcPr>
            <w:tcW w:w="3028" w:type="dxa"/>
            <w:gridSpan w:val="2"/>
            <w:noWrap/>
            <w:vAlign w:val="bottom"/>
            <w:hideMark/>
          </w:tcPr>
          <w:p w:rsidR="000F6F96" w:rsidRPr="00D75419" w:rsidRDefault="000F6F96" w:rsidP="00D75419">
            <w:pPr>
              <w:spacing w:after="0"/>
              <w:rPr>
                <w:rFonts w:asciiTheme="minorHAnsi" w:eastAsiaTheme="minorEastAsia" w:hAnsiTheme="minorHAnsi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2"/>
            <w:noWrap/>
            <w:vAlign w:val="bottom"/>
            <w:hideMark/>
          </w:tcPr>
          <w:p w:rsidR="000F6F96" w:rsidRPr="00D75419" w:rsidRDefault="000F6F96" w:rsidP="00D75419">
            <w:pPr>
              <w:spacing w:after="0"/>
              <w:rPr>
                <w:rFonts w:asciiTheme="minorHAnsi" w:eastAsiaTheme="minorEastAsia" w:hAnsiTheme="minorHAnsi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2"/>
            <w:noWrap/>
            <w:vAlign w:val="bottom"/>
            <w:hideMark/>
          </w:tcPr>
          <w:p w:rsidR="000F6F96" w:rsidRPr="00D75419" w:rsidRDefault="000F6F96" w:rsidP="00D75419">
            <w:pPr>
              <w:spacing w:after="0"/>
              <w:rPr>
                <w:rFonts w:asciiTheme="minorHAnsi" w:eastAsiaTheme="minorEastAsia" w:hAnsiTheme="minorHAnsi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gridSpan w:val="2"/>
            <w:noWrap/>
            <w:vAlign w:val="bottom"/>
            <w:hideMark/>
          </w:tcPr>
          <w:p w:rsidR="000F6F96" w:rsidRPr="00D75419" w:rsidRDefault="000F6F96" w:rsidP="00D75419">
            <w:pPr>
              <w:spacing w:after="0"/>
              <w:rPr>
                <w:rFonts w:asciiTheme="minorHAnsi" w:eastAsiaTheme="minorEastAsia" w:hAnsiTheme="minorHAnsi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noWrap/>
            <w:vAlign w:val="bottom"/>
            <w:hideMark/>
          </w:tcPr>
          <w:p w:rsidR="000F6F96" w:rsidRPr="00D75419" w:rsidRDefault="000F6F96" w:rsidP="00D75419">
            <w:pPr>
              <w:spacing w:after="0"/>
              <w:rPr>
                <w:rFonts w:asciiTheme="minorHAnsi" w:eastAsiaTheme="minorEastAsia" w:hAnsiTheme="minorHAnsi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gridSpan w:val="3"/>
            <w:noWrap/>
            <w:vAlign w:val="bottom"/>
            <w:hideMark/>
          </w:tcPr>
          <w:p w:rsidR="000F6F96" w:rsidRPr="00D75419" w:rsidRDefault="000F6F96" w:rsidP="00D75419">
            <w:pPr>
              <w:spacing w:after="0"/>
              <w:rPr>
                <w:rFonts w:asciiTheme="minorHAnsi" w:eastAsiaTheme="minorEastAsia" w:hAnsiTheme="minorHAnsi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gridSpan w:val="2"/>
            <w:noWrap/>
            <w:vAlign w:val="bottom"/>
            <w:hideMark/>
          </w:tcPr>
          <w:p w:rsidR="000F6F96" w:rsidRDefault="000F6F96" w:rsidP="00D7541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48" w:type="dxa"/>
            <w:noWrap/>
            <w:vAlign w:val="bottom"/>
            <w:hideMark/>
          </w:tcPr>
          <w:p w:rsidR="000F6F96" w:rsidRDefault="000F6F96" w:rsidP="00D7541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0F6F96" w:rsidTr="00D75419">
        <w:trPr>
          <w:trHeight w:val="120"/>
        </w:trPr>
        <w:tc>
          <w:tcPr>
            <w:tcW w:w="9700" w:type="dxa"/>
            <w:gridSpan w:val="14"/>
            <w:noWrap/>
            <w:vAlign w:val="bottom"/>
            <w:hideMark/>
          </w:tcPr>
          <w:p w:rsidR="000F6F96" w:rsidRPr="00D75419" w:rsidRDefault="000F6F96" w:rsidP="00D754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1. Стоимость дополнительного места в номе</w:t>
            </w:r>
            <w:r w:rsidR="00375FC4"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рах любой категории составляет 9</w:t>
            </w:r>
            <w:r w:rsidR="00D75419"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 рублей, включая </w:t>
            </w: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завтрак.</w:t>
            </w:r>
          </w:p>
        </w:tc>
        <w:tc>
          <w:tcPr>
            <w:tcW w:w="848" w:type="dxa"/>
            <w:noWrap/>
            <w:vAlign w:val="bottom"/>
            <w:hideMark/>
          </w:tcPr>
          <w:p w:rsidR="000F6F96" w:rsidRDefault="000F6F96" w:rsidP="00D7541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0F6F96" w:rsidTr="00D75419">
        <w:trPr>
          <w:trHeight w:val="276"/>
        </w:trPr>
        <w:tc>
          <w:tcPr>
            <w:tcW w:w="9700" w:type="dxa"/>
            <w:gridSpan w:val="14"/>
            <w:noWrap/>
            <w:vAlign w:val="bottom"/>
            <w:hideMark/>
          </w:tcPr>
          <w:p w:rsidR="000F6F96" w:rsidRPr="00D75419" w:rsidRDefault="000F6F96" w:rsidP="00D754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Дети до шести лет проживают в любом номере с родителями бесплатно без предоставления </w:t>
            </w:r>
          </w:p>
        </w:tc>
        <w:tc>
          <w:tcPr>
            <w:tcW w:w="848" w:type="dxa"/>
            <w:noWrap/>
            <w:vAlign w:val="bottom"/>
            <w:hideMark/>
          </w:tcPr>
          <w:p w:rsidR="000F6F96" w:rsidRDefault="000F6F96" w:rsidP="00D7541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0F6F96" w:rsidTr="00D75419">
        <w:trPr>
          <w:trHeight w:val="246"/>
        </w:trPr>
        <w:tc>
          <w:tcPr>
            <w:tcW w:w="3028" w:type="dxa"/>
            <w:gridSpan w:val="2"/>
            <w:noWrap/>
            <w:vAlign w:val="bottom"/>
            <w:hideMark/>
          </w:tcPr>
          <w:p w:rsidR="000F6F96" w:rsidRPr="00D75419" w:rsidRDefault="000F6F96" w:rsidP="00D7541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дополнительного места.</w:t>
            </w:r>
          </w:p>
        </w:tc>
        <w:tc>
          <w:tcPr>
            <w:tcW w:w="1202" w:type="dxa"/>
            <w:gridSpan w:val="2"/>
            <w:noWrap/>
            <w:vAlign w:val="bottom"/>
            <w:hideMark/>
          </w:tcPr>
          <w:p w:rsidR="000F6F96" w:rsidRPr="00D75419" w:rsidRDefault="000F6F96" w:rsidP="00D75419">
            <w:pPr>
              <w:spacing w:after="0"/>
              <w:rPr>
                <w:rFonts w:asciiTheme="minorHAnsi" w:eastAsiaTheme="minorEastAsia" w:hAnsiTheme="minorHAnsi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2"/>
            <w:noWrap/>
            <w:vAlign w:val="bottom"/>
            <w:hideMark/>
          </w:tcPr>
          <w:p w:rsidR="000F6F96" w:rsidRPr="00D75419" w:rsidRDefault="000F6F96" w:rsidP="00D75419">
            <w:pPr>
              <w:spacing w:after="0"/>
              <w:rPr>
                <w:rFonts w:asciiTheme="minorHAnsi" w:eastAsiaTheme="minorEastAsia" w:hAnsiTheme="minorHAnsi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gridSpan w:val="2"/>
            <w:noWrap/>
            <w:vAlign w:val="bottom"/>
            <w:hideMark/>
          </w:tcPr>
          <w:p w:rsidR="000F6F96" w:rsidRPr="00D75419" w:rsidRDefault="000F6F96" w:rsidP="00D75419">
            <w:pPr>
              <w:spacing w:after="0"/>
              <w:rPr>
                <w:rFonts w:asciiTheme="minorHAnsi" w:eastAsiaTheme="minorEastAsia" w:hAnsiTheme="minorHAnsi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noWrap/>
            <w:vAlign w:val="bottom"/>
            <w:hideMark/>
          </w:tcPr>
          <w:p w:rsidR="000F6F96" w:rsidRPr="00D75419" w:rsidRDefault="000F6F96" w:rsidP="00D75419">
            <w:pPr>
              <w:spacing w:after="0"/>
              <w:rPr>
                <w:rFonts w:asciiTheme="minorHAnsi" w:eastAsiaTheme="minorEastAsia" w:hAnsi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0F6F96" w:rsidRPr="00D75419" w:rsidRDefault="000F6F96" w:rsidP="00D75419">
            <w:pPr>
              <w:spacing w:after="0"/>
              <w:rPr>
                <w:rFonts w:asciiTheme="minorHAnsi" w:eastAsiaTheme="minorEastAsia" w:hAnsiTheme="minorHAnsi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gridSpan w:val="2"/>
            <w:noWrap/>
            <w:vAlign w:val="bottom"/>
            <w:hideMark/>
          </w:tcPr>
          <w:p w:rsidR="000F6F96" w:rsidRDefault="000F6F96" w:rsidP="00D7541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48" w:type="dxa"/>
            <w:noWrap/>
            <w:vAlign w:val="bottom"/>
            <w:hideMark/>
          </w:tcPr>
          <w:p w:rsidR="000F6F96" w:rsidRDefault="000F6F96" w:rsidP="00D7541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0F6F96" w:rsidTr="00D75419">
        <w:trPr>
          <w:trHeight w:val="276"/>
        </w:trPr>
        <w:tc>
          <w:tcPr>
            <w:tcW w:w="8844" w:type="dxa"/>
            <w:gridSpan w:val="12"/>
            <w:noWrap/>
            <w:vAlign w:val="bottom"/>
            <w:hideMark/>
          </w:tcPr>
          <w:p w:rsidR="000F6F96" w:rsidRPr="00D75419" w:rsidRDefault="000F6F96" w:rsidP="00D7541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 Праздничные дни: </w:t>
            </w:r>
            <w:r w:rsidR="00D75419"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дни, </w:t>
            </w: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утвержденные правительством РФ, Масленица и День Города.  </w:t>
            </w:r>
          </w:p>
        </w:tc>
        <w:tc>
          <w:tcPr>
            <w:tcW w:w="856" w:type="dxa"/>
            <w:gridSpan w:val="2"/>
            <w:noWrap/>
            <w:vAlign w:val="bottom"/>
            <w:hideMark/>
          </w:tcPr>
          <w:p w:rsidR="000F6F96" w:rsidRDefault="000F6F96" w:rsidP="00D7541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48" w:type="dxa"/>
            <w:noWrap/>
            <w:vAlign w:val="bottom"/>
            <w:hideMark/>
          </w:tcPr>
          <w:p w:rsidR="000F6F96" w:rsidRDefault="000F6F96" w:rsidP="00D7541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0F6F96" w:rsidTr="00D75419">
        <w:trPr>
          <w:trHeight w:val="191"/>
        </w:trPr>
        <w:tc>
          <w:tcPr>
            <w:tcW w:w="8844" w:type="dxa"/>
            <w:gridSpan w:val="12"/>
            <w:noWrap/>
            <w:vAlign w:val="bottom"/>
            <w:hideMark/>
          </w:tcPr>
          <w:p w:rsidR="000F6F96" w:rsidRPr="00D75419" w:rsidRDefault="000F6F96" w:rsidP="00D75419">
            <w:pPr>
              <w:spacing w:after="0"/>
              <w:ind w:right="-22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Выходные дни: с 12:00 пятницы до 12:00 воскресенья, утвержденные правительством РФ </w:t>
            </w:r>
          </w:p>
          <w:p w:rsidR="000F6F96" w:rsidRPr="00D75419" w:rsidRDefault="000A6B69" w:rsidP="00D75419">
            <w:pPr>
              <w:spacing w:after="0"/>
              <w:ind w:right="-22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28, 29, </w:t>
            </w:r>
            <w:r w:rsidR="000F6F96"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 апреля, </w:t>
            </w:r>
            <w:r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3 ноября,</w:t>
            </w:r>
            <w:r w:rsidR="00EC38F6"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29, 30, 31 декабря</w:t>
            </w:r>
            <w:r w:rsidR="000F6F96" w:rsidRPr="00D75419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6" w:type="dxa"/>
            <w:gridSpan w:val="2"/>
            <w:noWrap/>
            <w:vAlign w:val="bottom"/>
            <w:hideMark/>
          </w:tcPr>
          <w:p w:rsidR="000F6F96" w:rsidRDefault="000F6F96" w:rsidP="00D7541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48" w:type="dxa"/>
            <w:noWrap/>
            <w:vAlign w:val="bottom"/>
            <w:hideMark/>
          </w:tcPr>
          <w:p w:rsidR="000F6F96" w:rsidRDefault="000F6F96" w:rsidP="00D7541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0F6F96" w:rsidTr="00D75419">
        <w:trPr>
          <w:trHeight w:val="1160"/>
        </w:trPr>
        <w:tc>
          <w:tcPr>
            <w:tcW w:w="9700" w:type="dxa"/>
            <w:gridSpan w:val="14"/>
            <w:noWrap/>
            <w:vAlign w:val="bottom"/>
            <w:hideMark/>
          </w:tcPr>
          <w:p w:rsidR="000F6F96" w:rsidRDefault="000F6F96" w:rsidP="00D7541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48" w:type="dxa"/>
            <w:noWrap/>
            <w:vAlign w:val="bottom"/>
            <w:hideMark/>
          </w:tcPr>
          <w:p w:rsidR="000F6F96" w:rsidRDefault="000F6F96" w:rsidP="00D7541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AE02CB" w:rsidRDefault="00AE02CB"/>
    <w:p w:rsidR="00AE02CB" w:rsidRDefault="00AE02CB"/>
    <w:sectPr w:rsidR="00AE02CB" w:rsidSect="00D7541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370" w:rsidRDefault="007C5370" w:rsidP="00D75419">
      <w:pPr>
        <w:spacing w:after="0" w:line="240" w:lineRule="auto"/>
      </w:pPr>
      <w:r>
        <w:separator/>
      </w:r>
    </w:p>
  </w:endnote>
  <w:endnote w:type="continuationSeparator" w:id="0">
    <w:p w:rsidR="007C5370" w:rsidRDefault="007C5370" w:rsidP="00D7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370" w:rsidRDefault="007C5370" w:rsidP="00D75419">
      <w:pPr>
        <w:spacing w:after="0" w:line="240" w:lineRule="auto"/>
      </w:pPr>
      <w:r>
        <w:separator/>
      </w:r>
    </w:p>
  </w:footnote>
  <w:footnote w:type="continuationSeparator" w:id="0">
    <w:p w:rsidR="007C5370" w:rsidRDefault="007C5370" w:rsidP="00D75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2CB"/>
    <w:rsid w:val="000A6B69"/>
    <w:rsid w:val="000F6F96"/>
    <w:rsid w:val="001332CC"/>
    <w:rsid w:val="001F144E"/>
    <w:rsid w:val="002A52A9"/>
    <w:rsid w:val="00375FC4"/>
    <w:rsid w:val="003B4FF3"/>
    <w:rsid w:val="0049585C"/>
    <w:rsid w:val="00584CB2"/>
    <w:rsid w:val="00593965"/>
    <w:rsid w:val="00684027"/>
    <w:rsid w:val="007C5370"/>
    <w:rsid w:val="00907A75"/>
    <w:rsid w:val="009B73CB"/>
    <w:rsid w:val="009E31EF"/>
    <w:rsid w:val="00AA1EDE"/>
    <w:rsid w:val="00AE02CB"/>
    <w:rsid w:val="00B91D4A"/>
    <w:rsid w:val="00C7098B"/>
    <w:rsid w:val="00CB3769"/>
    <w:rsid w:val="00CD3F7D"/>
    <w:rsid w:val="00D224D1"/>
    <w:rsid w:val="00D62D89"/>
    <w:rsid w:val="00D75419"/>
    <w:rsid w:val="00E36479"/>
    <w:rsid w:val="00EC38F6"/>
    <w:rsid w:val="00F92457"/>
    <w:rsid w:val="00FE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70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7098B"/>
    <w:rPr>
      <w:b/>
      <w:bCs/>
    </w:rPr>
  </w:style>
  <w:style w:type="table" w:styleId="a4">
    <w:name w:val="Table Grid"/>
    <w:basedOn w:val="a1"/>
    <w:uiPriority w:val="59"/>
    <w:rsid w:val="00AE0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7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541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7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541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11</cp:revision>
  <cp:lastPrinted>2024-02-29T08:33:00Z</cp:lastPrinted>
  <dcterms:created xsi:type="dcterms:W3CDTF">2024-02-21T13:02:00Z</dcterms:created>
  <dcterms:modified xsi:type="dcterms:W3CDTF">2024-02-29T13:39:00Z</dcterms:modified>
</cp:coreProperties>
</file>